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66" w:rsidRPr="00045BC0" w:rsidRDefault="00AE6412" w:rsidP="006E2466">
      <w:pPr>
        <w:jc w:val="center"/>
        <w:rPr>
          <w:b/>
        </w:rPr>
      </w:pPr>
      <w:r>
        <w:rPr>
          <w:b/>
        </w:rPr>
        <w:t>PRELIMINARY IN</w:t>
      </w:r>
      <w:r w:rsidR="006E2466" w:rsidRPr="00045BC0">
        <w:rPr>
          <w:b/>
        </w:rPr>
        <w:t>FORMATION TO DETERMINE INTEREST</w:t>
      </w:r>
    </w:p>
    <w:p w:rsidR="006E2466" w:rsidRPr="00045BC0" w:rsidRDefault="006E2466" w:rsidP="006E2466">
      <w:pPr>
        <w:jc w:val="center"/>
        <w:rPr>
          <w:b/>
        </w:rPr>
      </w:pPr>
      <w:r w:rsidRPr="00045BC0">
        <w:rPr>
          <w:b/>
        </w:rPr>
        <w:t xml:space="preserve">LMMS Academic Team </w:t>
      </w:r>
    </w:p>
    <w:p w:rsidR="006E2466" w:rsidRPr="00045BC0" w:rsidRDefault="006E2466" w:rsidP="006E2466">
      <w:pPr>
        <w:jc w:val="center"/>
        <w:rPr>
          <w:b/>
        </w:rPr>
      </w:pPr>
      <w:r w:rsidRPr="00045BC0">
        <w:rPr>
          <w:b/>
        </w:rPr>
        <w:t xml:space="preserve">Optional Field Trip </w:t>
      </w:r>
    </w:p>
    <w:p w:rsidR="006E2466" w:rsidRPr="00045BC0" w:rsidRDefault="006E2466" w:rsidP="006E2466">
      <w:pPr>
        <w:jc w:val="center"/>
        <w:rPr>
          <w:b/>
        </w:rPr>
      </w:pPr>
      <w:r w:rsidRPr="00045BC0">
        <w:rPr>
          <w:b/>
        </w:rPr>
        <w:t>NAQT National Championship Tournament</w:t>
      </w:r>
    </w:p>
    <w:p w:rsidR="006E2466" w:rsidRPr="00045BC0" w:rsidRDefault="006E2466" w:rsidP="006E2466">
      <w:pPr>
        <w:jc w:val="center"/>
        <w:rPr>
          <w:b/>
        </w:rPr>
      </w:pPr>
      <w:r w:rsidRPr="00045BC0">
        <w:rPr>
          <w:b/>
        </w:rPr>
        <w:t>Dallas, Texas</w:t>
      </w:r>
    </w:p>
    <w:p w:rsidR="006E2466" w:rsidRPr="00045BC0" w:rsidRDefault="006E2466" w:rsidP="006E2466">
      <w:pPr>
        <w:jc w:val="center"/>
        <w:rPr>
          <w:b/>
        </w:rPr>
      </w:pPr>
      <w:r w:rsidRPr="00045BC0">
        <w:rPr>
          <w:b/>
        </w:rPr>
        <w:t>May 8-10, 2015</w:t>
      </w:r>
    </w:p>
    <w:p w:rsidR="006E2466" w:rsidRDefault="006E2466"/>
    <w:p w:rsidR="00045BC0" w:rsidRDefault="006E2466">
      <w:r>
        <w:t>We are in the plan</w:t>
      </w:r>
      <w:r w:rsidR="006257B4">
        <w:t xml:space="preserve">ning stages of the </w:t>
      </w:r>
      <w:r w:rsidR="00D918D9">
        <w:t xml:space="preserve">LMMS Academic Team </w:t>
      </w:r>
      <w:r w:rsidR="006257B4">
        <w:t xml:space="preserve">optional </w:t>
      </w:r>
      <w:r>
        <w:t>field trip</w:t>
      </w:r>
      <w:r w:rsidR="00D918D9">
        <w:t xml:space="preserve"> to Dallas</w:t>
      </w:r>
      <w:r>
        <w:t xml:space="preserve">. </w:t>
      </w:r>
      <w:r w:rsidR="00045BC0">
        <w:t xml:space="preserve">Thank you for understanding that there are CCSD &amp; LMMS requirements that make this much more detailed and extensive than planning an individual or family trip. </w:t>
      </w:r>
      <w:r w:rsidR="006257B4">
        <w:t>(</w:t>
      </w:r>
      <w:r w:rsidR="00045BC0">
        <w:t>We cannot simply purchase group plane tickets just because we see a good deal.</w:t>
      </w:r>
      <w:r w:rsidR="006257B4">
        <w:t>)</w:t>
      </w:r>
      <w:r w:rsidR="00045BC0">
        <w:t xml:space="preserve"> </w:t>
      </w:r>
    </w:p>
    <w:p w:rsidR="006E2466" w:rsidRDefault="006E2466">
      <w:r>
        <w:t xml:space="preserve">Substantial student payments will have to be received before we can purchase plane tickets. </w:t>
      </w:r>
    </w:p>
    <w:p w:rsidR="006E2466" w:rsidRDefault="006E2466">
      <w:r>
        <w:t xml:space="preserve">Student participants will be required to stay in student rooms on this official LMMS Field Trip. </w:t>
      </w:r>
      <w:r w:rsidR="006257B4">
        <w:t xml:space="preserve">While participation is optional, those opting to go </w:t>
      </w:r>
      <w:r w:rsidR="00C60E52">
        <w:t xml:space="preserve">will </w:t>
      </w:r>
      <w:r w:rsidR="006257B4">
        <w:t xml:space="preserve">have to agree to certain district and school guidelines. </w:t>
      </w:r>
      <w:r w:rsidR="00045BC0">
        <w:t xml:space="preserve">This is the same policy as the LMMS Music Department Disney Field Trip. </w:t>
      </w:r>
    </w:p>
    <w:p w:rsidR="006E2466" w:rsidRDefault="006E2466">
      <w:r>
        <w:t xml:space="preserve">Students may travel to Dallas in the official delegation or </w:t>
      </w:r>
      <w:r w:rsidR="00045BC0">
        <w:t xml:space="preserve">with parents. However, students traveling with their parents will have a specific time they have to meet Ms. Dawson at the NAQT Headquarters Hotel in Dallas. </w:t>
      </w:r>
      <w:r w:rsidR="006E79E9">
        <w:t xml:space="preserve">This will be sometime between 10:00 am &amp; Noon on Friday (local Dallas time). </w:t>
      </w:r>
    </w:p>
    <w:p w:rsidR="006E2466" w:rsidRDefault="006E2466">
      <w:r>
        <w:t xml:space="preserve">Fundraising will occur for </w:t>
      </w:r>
      <w:r w:rsidR="00045BC0">
        <w:t xml:space="preserve">group costs including </w:t>
      </w:r>
      <w:r w:rsidR="006E79E9">
        <w:t>at least one meal</w:t>
      </w:r>
      <w:r w:rsidR="00045BC0">
        <w:t>, sight</w:t>
      </w:r>
      <w:r>
        <w:t xml:space="preserve">-seeing costs, &amp; other incidentals. Participants in the field trip will be expected to participate in these fundraising efforts unless there is an unavoidable conflict shared with the team sponsor. </w:t>
      </w:r>
    </w:p>
    <w:p w:rsidR="006E79E9" w:rsidRDefault="006E79E9"/>
    <w:p w:rsidR="006E79E9" w:rsidRDefault="006E79E9">
      <w:pPr>
        <w:rPr>
          <w:b/>
          <w:sz w:val="24"/>
          <w:szCs w:val="24"/>
        </w:rPr>
      </w:pPr>
      <w:r w:rsidRPr="006E79E9">
        <w:rPr>
          <w:b/>
          <w:sz w:val="24"/>
          <w:szCs w:val="24"/>
        </w:rPr>
        <w:t xml:space="preserve">An ESTIMATED cost is listed below. </w:t>
      </w:r>
      <w:r w:rsidRPr="006E79E9">
        <w:rPr>
          <w:b/>
          <w:sz w:val="24"/>
          <w:szCs w:val="24"/>
          <w:u w:val="single"/>
        </w:rPr>
        <w:t>This cost will be finalized once we know how many students are participating in this optional field trip opportunity.</w:t>
      </w:r>
      <w:r w:rsidRPr="006E79E9">
        <w:rPr>
          <w:b/>
          <w:sz w:val="24"/>
          <w:szCs w:val="24"/>
        </w:rPr>
        <w:t xml:space="preserve">  </w:t>
      </w:r>
    </w:p>
    <w:p w:rsidR="006E79E9" w:rsidRPr="006E79E9" w:rsidRDefault="006E79E9">
      <w:pPr>
        <w:rPr>
          <w:b/>
          <w:sz w:val="24"/>
          <w:szCs w:val="24"/>
        </w:rPr>
      </w:pPr>
    </w:p>
    <w:p w:rsidR="006E79E9" w:rsidRPr="006E79E9" w:rsidRDefault="006E79E9">
      <w:pPr>
        <w:rPr>
          <w:b/>
          <w:sz w:val="24"/>
          <w:szCs w:val="24"/>
        </w:rPr>
      </w:pPr>
      <w:r w:rsidRPr="006E79E9">
        <w:rPr>
          <w:b/>
          <w:sz w:val="24"/>
          <w:szCs w:val="24"/>
        </w:rPr>
        <w:t xml:space="preserve">Estimated cost per student w/airfare: </w:t>
      </w:r>
      <w:r w:rsidRPr="006E79E9">
        <w:rPr>
          <w:b/>
          <w:sz w:val="24"/>
          <w:szCs w:val="24"/>
        </w:rPr>
        <w:tab/>
        <w:t>$425</w:t>
      </w:r>
    </w:p>
    <w:p w:rsidR="006E79E9" w:rsidRPr="006E79E9" w:rsidRDefault="006E79E9">
      <w:pPr>
        <w:rPr>
          <w:b/>
          <w:sz w:val="24"/>
          <w:szCs w:val="24"/>
        </w:rPr>
      </w:pPr>
      <w:r w:rsidRPr="006E79E9">
        <w:rPr>
          <w:b/>
          <w:sz w:val="24"/>
          <w:szCs w:val="24"/>
        </w:rPr>
        <w:t xml:space="preserve">Estimated cost per student w/out airfare:  </w:t>
      </w:r>
      <w:r>
        <w:rPr>
          <w:b/>
          <w:sz w:val="24"/>
          <w:szCs w:val="24"/>
        </w:rPr>
        <w:tab/>
      </w:r>
      <w:r w:rsidRPr="006E79E9">
        <w:rPr>
          <w:b/>
          <w:sz w:val="24"/>
          <w:szCs w:val="24"/>
        </w:rPr>
        <w:t>$225</w:t>
      </w:r>
    </w:p>
    <w:p w:rsidR="00C60E52" w:rsidRDefault="00C60E52"/>
    <w:p w:rsidR="00C60E52" w:rsidRDefault="00C60E52">
      <w:r>
        <w:t>Student fee includes tournament registration, hotel</w:t>
      </w:r>
      <w:r w:rsidR="00C3766A">
        <w:t xml:space="preserve"> for two nights, and coach’</w:t>
      </w:r>
      <w:r>
        <w:t xml:space="preserve">s fees. </w:t>
      </w:r>
    </w:p>
    <w:p w:rsidR="006E79E9" w:rsidRDefault="001C327A">
      <w:r>
        <w:t xml:space="preserve">A </w:t>
      </w:r>
      <w:r w:rsidR="006E79E9">
        <w:t xml:space="preserve">deposit will be required </w:t>
      </w:r>
      <w:r w:rsidR="00AE6412">
        <w:t xml:space="preserve">after final costs are determined. </w:t>
      </w:r>
      <w:bookmarkStart w:id="0" w:name="_GoBack"/>
      <w:bookmarkEnd w:id="0"/>
    </w:p>
    <w:sectPr w:rsidR="006E79E9" w:rsidSect="00C60E52">
      <w:pgSz w:w="12240" w:h="15840"/>
      <w:pgMar w:top="864" w:right="1440" w:bottom="14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66"/>
    <w:rsid w:val="00012D77"/>
    <w:rsid w:val="000379D4"/>
    <w:rsid w:val="00045BC0"/>
    <w:rsid w:val="00073D13"/>
    <w:rsid w:val="00085B2E"/>
    <w:rsid w:val="00091DF7"/>
    <w:rsid w:val="000C0896"/>
    <w:rsid w:val="000C38E4"/>
    <w:rsid w:val="000E1C04"/>
    <w:rsid w:val="000F0F97"/>
    <w:rsid w:val="00122FDA"/>
    <w:rsid w:val="00125870"/>
    <w:rsid w:val="001377DD"/>
    <w:rsid w:val="00152901"/>
    <w:rsid w:val="0015501D"/>
    <w:rsid w:val="0018371A"/>
    <w:rsid w:val="001B18EC"/>
    <w:rsid w:val="001B3179"/>
    <w:rsid w:val="001C327A"/>
    <w:rsid w:val="001C65C5"/>
    <w:rsid w:val="001D3C40"/>
    <w:rsid w:val="001D493D"/>
    <w:rsid w:val="001D6932"/>
    <w:rsid w:val="001F6240"/>
    <w:rsid w:val="001F6A10"/>
    <w:rsid w:val="00204FD6"/>
    <w:rsid w:val="002127C6"/>
    <w:rsid w:val="00243B7F"/>
    <w:rsid w:val="00277FAA"/>
    <w:rsid w:val="00285BDE"/>
    <w:rsid w:val="002921E9"/>
    <w:rsid w:val="002A2367"/>
    <w:rsid w:val="002E59F7"/>
    <w:rsid w:val="002F01CC"/>
    <w:rsid w:val="002F1443"/>
    <w:rsid w:val="00300A24"/>
    <w:rsid w:val="00311676"/>
    <w:rsid w:val="00340A7D"/>
    <w:rsid w:val="00347F42"/>
    <w:rsid w:val="00360392"/>
    <w:rsid w:val="00374821"/>
    <w:rsid w:val="00374D09"/>
    <w:rsid w:val="00381144"/>
    <w:rsid w:val="003A3EDC"/>
    <w:rsid w:val="003B5076"/>
    <w:rsid w:val="003B67EA"/>
    <w:rsid w:val="003C2EF2"/>
    <w:rsid w:val="003F6833"/>
    <w:rsid w:val="004169A5"/>
    <w:rsid w:val="0043092B"/>
    <w:rsid w:val="00440268"/>
    <w:rsid w:val="00440C0E"/>
    <w:rsid w:val="00460CDD"/>
    <w:rsid w:val="004729FD"/>
    <w:rsid w:val="00476ED5"/>
    <w:rsid w:val="00484D34"/>
    <w:rsid w:val="00494506"/>
    <w:rsid w:val="004A6235"/>
    <w:rsid w:val="004E61E8"/>
    <w:rsid w:val="004F0794"/>
    <w:rsid w:val="0051000D"/>
    <w:rsid w:val="00546569"/>
    <w:rsid w:val="005850B6"/>
    <w:rsid w:val="00594B51"/>
    <w:rsid w:val="005A01EE"/>
    <w:rsid w:val="005A6783"/>
    <w:rsid w:val="005E32E1"/>
    <w:rsid w:val="00621EA5"/>
    <w:rsid w:val="006257B4"/>
    <w:rsid w:val="0064224F"/>
    <w:rsid w:val="00647F09"/>
    <w:rsid w:val="006711D1"/>
    <w:rsid w:val="0067395F"/>
    <w:rsid w:val="00673CB7"/>
    <w:rsid w:val="00697B4E"/>
    <w:rsid w:val="006D238F"/>
    <w:rsid w:val="006D704C"/>
    <w:rsid w:val="006E2466"/>
    <w:rsid w:val="006E5DDC"/>
    <w:rsid w:val="006E79E9"/>
    <w:rsid w:val="006F0644"/>
    <w:rsid w:val="006F1D28"/>
    <w:rsid w:val="00706310"/>
    <w:rsid w:val="007168B0"/>
    <w:rsid w:val="0074750C"/>
    <w:rsid w:val="007517B3"/>
    <w:rsid w:val="00753544"/>
    <w:rsid w:val="00753FB6"/>
    <w:rsid w:val="00756DAE"/>
    <w:rsid w:val="00771E87"/>
    <w:rsid w:val="007728C6"/>
    <w:rsid w:val="0078090C"/>
    <w:rsid w:val="00781B31"/>
    <w:rsid w:val="00796AB0"/>
    <w:rsid w:val="007D4CED"/>
    <w:rsid w:val="007D777B"/>
    <w:rsid w:val="007E40CD"/>
    <w:rsid w:val="00822943"/>
    <w:rsid w:val="00880160"/>
    <w:rsid w:val="0088239F"/>
    <w:rsid w:val="008872F7"/>
    <w:rsid w:val="008D2159"/>
    <w:rsid w:val="00900E46"/>
    <w:rsid w:val="009028A5"/>
    <w:rsid w:val="00911295"/>
    <w:rsid w:val="0091559B"/>
    <w:rsid w:val="00932848"/>
    <w:rsid w:val="00946703"/>
    <w:rsid w:val="00947CF7"/>
    <w:rsid w:val="0095427C"/>
    <w:rsid w:val="00957A01"/>
    <w:rsid w:val="00963AD6"/>
    <w:rsid w:val="00974436"/>
    <w:rsid w:val="009A1759"/>
    <w:rsid w:val="009A1939"/>
    <w:rsid w:val="009A268F"/>
    <w:rsid w:val="009A397C"/>
    <w:rsid w:val="009C4A99"/>
    <w:rsid w:val="00A170C6"/>
    <w:rsid w:val="00A33218"/>
    <w:rsid w:val="00A36C52"/>
    <w:rsid w:val="00A532CE"/>
    <w:rsid w:val="00A577D0"/>
    <w:rsid w:val="00A76DF4"/>
    <w:rsid w:val="00A800F4"/>
    <w:rsid w:val="00A86E76"/>
    <w:rsid w:val="00AB41E9"/>
    <w:rsid w:val="00AB50CD"/>
    <w:rsid w:val="00AC71DA"/>
    <w:rsid w:val="00AE6412"/>
    <w:rsid w:val="00B0690C"/>
    <w:rsid w:val="00B24956"/>
    <w:rsid w:val="00B43571"/>
    <w:rsid w:val="00B608F0"/>
    <w:rsid w:val="00B62C2E"/>
    <w:rsid w:val="00B671C0"/>
    <w:rsid w:val="00B6741E"/>
    <w:rsid w:val="00B701D1"/>
    <w:rsid w:val="00B7336D"/>
    <w:rsid w:val="00B75704"/>
    <w:rsid w:val="00BC7522"/>
    <w:rsid w:val="00BD1DA5"/>
    <w:rsid w:val="00BD7DEE"/>
    <w:rsid w:val="00BE67A9"/>
    <w:rsid w:val="00BF5358"/>
    <w:rsid w:val="00C000F4"/>
    <w:rsid w:val="00C05298"/>
    <w:rsid w:val="00C11AD8"/>
    <w:rsid w:val="00C3766A"/>
    <w:rsid w:val="00C43E96"/>
    <w:rsid w:val="00C45947"/>
    <w:rsid w:val="00C560EF"/>
    <w:rsid w:val="00C60E52"/>
    <w:rsid w:val="00CA72D1"/>
    <w:rsid w:val="00CF3CE2"/>
    <w:rsid w:val="00CF50AA"/>
    <w:rsid w:val="00D204E4"/>
    <w:rsid w:val="00D242F3"/>
    <w:rsid w:val="00D25F2C"/>
    <w:rsid w:val="00D87121"/>
    <w:rsid w:val="00D918D9"/>
    <w:rsid w:val="00D94805"/>
    <w:rsid w:val="00DB11AD"/>
    <w:rsid w:val="00DE0E2D"/>
    <w:rsid w:val="00DE1B3D"/>
    <w:rsid w:val="00DE5ADF"/>
    <w:rsid w:val="00E13A59"/>
    <w:rsid w:val="00E45414"/>
    <w:rsid w:val="00E63DC3"/>
    <w:rsid w:val="00E907E6"/>
    <w:rsid w:val="00ED3B24"/>
    <w:rsid w:val="00ED67C8"/>
    <w:rsid w:val="00F526E8"/>
    <w:rsid w:val="00F56295"/>
    <w:rsid w:val="00F85818"/>
    <w:rsid w:val="00FE5412"/>
    <w:rsid w:val="00FF0A73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Dawson</dc:creator>
  <cp:lastModifiedBy>Jennifer Dawson</cp:lastModifiedBy>
  <cp:revision>4</cp:revision>
  <dcterms:created xsi:type="dcterms:W3CDTF">2015-01-29T15:39:00Z</dcterms:created>
  <dcterms:modified xsi:type="dcterms:W3CDTF">2015-01-29T22:59:00Z</dcterms:modified>
</cp:coreProperties>
</file>